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36A32" w14:textId="50F2FB28" w:rsidR="000C0C7D" w:rsidRPr="000E08F1" w:rsidRDefault="00811020" w:rsidP="00F44735">
      <w:pPr>
        <w:autoSpaceDE w:val="0"/>
        <w:autoSpaceDN w:val="0"/>
        <w:adjustRightInd w:val="0"/>
        <w:spacing w:after="100" w:afterAutospacing="1" w:line="480" w:lineRule="exact"/>
        <w:jc w:val="center"/>
        <w:rPr>
          <w:rFonts w:ascii="微軟正黑體" w:eastAsia="微軟正黑體" w:hAnsi="微軟正黑體" w:cs="微軟正黑體,Bold"/>
          <w:b/>
          <w:bCs/>
          <w:color w:val="000000" w:themeColor="text1"/>
          <w:kern w:val="0"/>
          <w:sz w:val="36"/>
          <w:szCs w:val="36"/>
        </w:rPr>
      </w:pPr>
      <w:r w:rsidRPr="000E08F1">
        <w:rPr>
          <w:rFonts w:ascii="微軟正黑體" w:eastAsia="微軟正黑體" w:hAnsi="微軟正黑體" w:cs="微軟正黑體,Bold" w:hint="eastAsia"/>
          <w:b/>
          <w:bCs/>
          <w:color w:val="000000" w:themeColor="text1"/>
          <w:kern w:val="0"/>
          <w:sz w:val="36"/>
          <w:szCs w:val="36"/>
        </w:rPr>
        <w:t>「歡迎</w:t>
      </w:r>
      <w:proofErr w:type="gramStart"/>
      <w:r w:rsidRPr="000E08F1">
        <w:rPr>
          <w:rFonts w:ascii="微軟正黑體" w:eastAsia="微軟正黑體" w:hAnsi="微軟正黑體" w:cs="微軟正黑體,Bold" w:hint="eastAsia"/>
          <w:b/>
          <w:bCs/>
          <w:color w:val="000000" w:themeColor="text1"/>
          <w:kern w:val="0"/>
          <w:sz w:val="36"/>
          <w:szCs w:val="36"/>
        </w:rPr>
        <w:t>臺</w:t>
      </w:r>
      <w:proofErr w:type="gramEnd"/>
      <w:r w:rsidRPr="000E08F1">
        <w:rPr>
          <w:rFonts w:ascii="微軟正黑體" w:eastAsia="微軟正黑體" w:hAnsi="微軟正黑體" w:cs="微軟正黑體,Bold" w:hint="eastAsia"/>
          <w:b/>
          <w:bCs/>
          <w:color w:val="000000" w:themeColor="text1"/>
          <w:kern w:val="0"/>
          <w:sz w:val="36"/>
          <w:szCs w:val="36"/>
        </w:rPr>
        <w:t>商</w:t>
      </w:r>
      <w:r w:rsidR="00B02B81" w:rsidRPr="000E08F1">
        <w:rPr>
          <w:rFonts w:ascii="微軟正黑體" w:eastAsia="微軟正黑體" w:hAnsi="微軟正黑體" w:cs="微軟正黑體,Bold" w:hint="eastAsia"/>
          <w:b/>
          <w:bCs/>
          <w:color w:val="000000" w:themeColor="text1"/>
          <w:kern w:val="0"/>
          <w:sz w:val="36"/>
          <w:szCs w:val="36"/>
        </w:rPr>
        <w:t>回</w:t>
      </w:r>
      <w:proofErr w:type="gramStart"/>
      <w:r w:rsidRPr="000E08F1">
        <w:rPr>
          <w:rFonts w:ascii="微軟正黑體" w:eastAsia="微軟正黑體" w:hAnsi="微軟正黑體" w:cs="微軟正黑體,Bold" w:hint="eastAsia"/>
          <w:b/>
          <w:bCs/>
          <w:color w:val="000000" w:themeColor="text1"/>
          <w:kern w:val="0"/>
          <w:sz w:val="36"/>
          <w:szCs w:val="36"/>
        </w:rPr>
        <w:t>臺</w:t>
      </w:r>
      <w:proofErr w:type="gramEnd"/>
      <w:r w:rsidRPr="000E08F1">
        <w:rPr>
          <w:rFonts w:ascii="微軟正黑體" w:eastAsia="微軟正黑體" w:hAnsi="微軟正黑體" w:cs="微軟正黑體,Bold" w:hint="eastAsia"/>
          <w:b/>
          <w:bCs/>
          <w:color w:val="000000" w:themeColor="text1"/>
          <w:kern w:val="0"/>
          <w:sz w:val="36"/>
          <w:szCs w:val="36"/>
        </w:rPr>
        <w:t>投資行動方案」投資計畫書格式</w:t>
      </w:r>
      <w:r w:rsidRPr="000E08F1">
        <w:rPr>
          <w:rFonts w:ascii="微軟正黑體" w:eastAsia="微軟正黑體" w:hAnsi="微軟正黑體" w:cs="微軟正黑體,Bold"/>
          <w:b/>
          <w:bCs/>
          <w:color w:val="000000" w:themeColor="text1"/>
          <w:kern w:val="0"/>
          <w:sz w:val="36"/>
          <w:szCs w:val="36"/>
        </w:rPr>
        <w:br/>
      </w:r>
      <w:r w:rsidR="000C0C7D" w:rsidRPr="000E08F1">
        <w:rPr>
          <w:rFonts w:ascii="微軟正黑體" w:eastAsia="微軟正黑體" w:hAnsi="微軟正黑體" w:cs="微軟正黑體,Bold" w:hint="eastAsia"/>
          <w:b/>
          <w:bCs/>
          <w:color w:val="000000" w:themeColor="text1"/>
          <w:kern w:val="0"/>
          <w:sz w:val="36"/>
          <w:szCs w:val="36"/>
        </w:rPr>
        <w:t>(內容及相關表格請依實際投資計畫調整)</w:t>
      </w:r>
      <w:r w:rsidR="00927E24" w:rsidRPr="000E08F1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 </w:t>
      </w:r>
      <w:bookmarkStart w:id="0" w:name="_Hlk52803147"/>
      <w:r w:rsidR="00927E24" w:rsidRPr="000E08F1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</w:t>
      </w:r>
      <w:r w:rsidR="008E2290" w:rsidRPr="000E08F1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14</w:t>
      </w:r>
      <w:r w:rsidR="00927E24" w:rsidRPr="000E08F1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.0</w:t>
      </w:r>
      <w:r w:rsidR="00382045" w:rsidRPr="000E08F1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8</w:t>
      </w:r>
      <w:r w:rsidR="00927E24" w:rsidRPr="000E08F1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版</w:t>
      </w:r>
      <w:bookmarkEnd w:id="0"/>
    </w:p>
    <w:p w14:paraId="4A47EB4F" w14:textId="2CBB79FE" w:rsidR="00C552C4" w:rsidRPr="000E08F1" w:rsidRDefault="00927E24" w:rsidP="00927E24">
      <w:pPr>
        <w:autoSpaceDE w:val="0"/>
        <w:autoSpaceDN w:val="0"/>
        <w:adjustRightInd w:val="0"/>
        <w:spacing w:after="100" w:afterAutospacing="1" w:line="480" w:lineRule="exact"/>
        <w:jc w:val="center"/>
        <w:rPr>
          <w:rFonts w:ascii="微軟正黑體" w:eastAsia="微軟正黑體" w:hAnsi="微軟正黑體" w:cs="微軟正黑體,Bold"/>
          <w:b/>
          <w:bCs/>
          <w:color w:val="000000" w:themeColor="text1"/>
          <w:kern w:val="0"/>
          <w:sz w:val="32"/>
          <w:szCs w:val="32"/>
        </w:rPr>
      </w:pPr>
      <w:r w:rsidRPr="000E08F1">
        <w:rPr>
          <w:rFonts w:ascii="微軟正黑體" w:eastAsia="微軟正黑體" w:hAnsi="微軟正黑體" w:cs="微軟正黑體,Bold" w:hint="eastAsia"/>
          <w:b/>
          <w:bCs/>
          <w:color w:val="000000" w:themeColor="text1"/>
          <w:kern w:val="0"/>
          <w:sz w:val="32"/>
          <w:szCs w:val="32"/>
        </w:rPr>
        <w:t xml:space="preserve">    </w:t>
      </w:r>
      <w:r w:rsidR="00C552C4" w:rsidRPr="000E08F1">
        <w:rPr>
          <w:rFonts w:ascii="微軟正黑體" w:eastAsia="微軟正黑體" w:hAnsi="微軟正黑體" w:cs="微軟正黑體,Bold" w:hint="eastAsia"/>
          <w:b/>
          <w:bCs/>
          <w:color w:val="000000" w:themeColor="text1"/>
          <w:kern w:val="0"/>
          <w:sz w:val="32"/>
          <w:szCs w:val="32"/>
        </w:rPr>
        <w:t>投資計畫書目錄</w:t>
      </w:r>
    </w:p>
    <w:p w14:paraId="441B1861" w14:textId="0FAE8600" w:rsidR="00C552C4" w:rsidRPr="000E08F1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一、公司在全球及臺灣投資布局與擴大投資之目的</w:t>
      </w:r>
      <w:r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</w:t>
      </w:r>
      <w:r w:rsidR="00E3398F"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</w:t>
      </w: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 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737FB6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 </w:t>
      </w: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 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77A3B707" w14:textId="50FA18A2" w:rsidR="00874440" w:rsidRPr="000E08F1" w:rsidRDefault="00874440" w:rsidP="00874440">
      <w:pPr>
        <w:tabs>
          <w:tab w:val="left" w:leader="dot" w:pos="7100"/>
        </w:tabs>
        <w:spacing w:line="280" w:lineRule="exact"/>
        <w:ind w:leftChars="208" w:left="545" w:hangingChars="23" w:hanging="46"/>
        <w:rPr>
          <w:rFonts w:ascii="微軟正黑體" w:eastAsia="微軟正黑體" w:hAnsi="微軟正黑體"/>
          <w:color w:val="000000" w:themeColor="text1"/>
          <w:sz w:val="20"/>
        </w:rPr>
      </w:pPr>
      <w:r w:rsidRPr="000E08F1">
        <w:rPr>
          <w:rFonts w:ascii="微軟正黑體" w:eastAsia="微軟正黑體" w:hAnsi="微軟正黑體" w:hint="eastAsia"/>
          <w:color w:val="000000" w:themeColor="text1"/>
          <w:sz w:val="20"/>
        </w:rPr>
        <w:t>(請敘述公司在全球及臺灣營運概況，包含股東結構等，及擴大投資之策略、作法和目的)</w:t>
      </w:r>
    </w:p>
    <w:p w14:paraId="258FDBD7" w14:textId="77777777" w:rsidR="00874440" w:rsidRPr="000E08F1" w:rsidRDefault="00874440" w:rsidP="00874440">
      <w:pPr>
        <w:tabs>
          <w:tab w:val="left" w:leader="dot" w:pos="7100"/>
        </w:tabs>
        <w:spacing w:line="280" w:lineRule="exact"/>
        <w:ind w:leftChars="208" w:left="545" w:hangingChars="23" w:hanging="46"/>
        <w:rPr>
          <w:rFonts w:ascii="微軟正黑體" w:eastAsia="微軟正黑體" w:hAnsi="微軟正黑體"/>
          <w:color w:val="000000" w:themeColor="text1"/>
          <w:sz w:val="20"/>
        </w:rPr>
      </w:pPr>
    </w:p>
    <w:p w14:paraId="5E83238B" w14:textId="35575929" w:rsidR="00C552C4" w:rsidRPr="000E08F1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</w:pP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二、公司資格要件</w:t>
      </w:r>
      <w:r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................................................................</w:t>
      </w:r>
      <w:r w:rsidR="00AB456F"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</w:t>
      </w:r>
      <w:r w:rsidR="00541007"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737FB6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 </w:t>
      </w: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 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67F77152" w14:textId="6589FC6B" w:rsidR="00C552C4" w:rsidRPr="000E08F1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</w:pP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proofErr w:type="gramStart"/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共同資格</w:t>
      </w:r>
      <w:r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.....................................................................</w:t>
      </w:r>
      <w:r w:rsidR="00C01539"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</w:t>
      </w:r>
      <w:r w:rsidR="00C01539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="00C01539"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737FB6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 </w:t>
      </w:r>
      <w:r w:rsidR="001E7605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</w:t>
      </w:r>
      <w:r w:rsidR="00C01539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1AC35139" w14:textId="5C5295C8" w:rsidR="00C552C4" w:rsidRPr="000E08F1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二</w:t>
      </w: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特定資格</w:t>
      </w:r>
      <w:r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.......................................................................</w:t>
      </w:r>
      <w:r w:rsidR="00AB456F"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</w:t>
      </w:r>
      <w:r w:rsidR="00EA1AC3"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</w:t>
      </w: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. 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737FB6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 </w:t>
      </w:r>
      <w:r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7D25E3B4" w14:textId="7A4217C3" w:rsidR="003A2D94" w:rsidRPr="000E08F1" w:rsidRDefault="003A2D94" w:rsidP="003A2D94">
      <w:pPr>
        <w:tabs>
          <w:tab w:val="left" w:leader="dot" w:pos="7100"/>
        </w:tabs>
        <w:spacing w:line="420" w:lineRule="exact"/>
        <w:ind w:leftChars="215" w:left="516" w:firstLineChars="20" w:firstLine="4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E08F1">
        <w:rPr>
          <w:rFonts w:ascii="微軟正黑體" w:eastAsia="微軟正黑體" w:hAnsi="微軟正黑體" w:hint="eastAsia"/>
          <w:color w:val="000000" w:themeColor="text1"/>
          <w:sz w:val="20"/>
        </w:rPr>
        <w:t>(請依本方案所列申請資格要件詳細敘述，並</w:t>
      </w:r>
      <w:proofErr w:type="gramStart"/>
      <w:r w:rsidRPr="000E08F1">
        <w:rPr>
          <w:rFonts w:ascii="微軟正黑體" w:eastAsia="微軟正黑體" w:hAnsi="微軟正黑體" w:hint="eastAsia"/>
          <w:color w:val="000000" w:themeColor="text1"/>
          <w:sz w:val="20"/>
        </w:rPr>
        <w:t>檢附足資</w:t>
      </w:r>
      <w:proofErr w:type="gramEnd"/>
      <w:r w:rsidRPr="000E08F1">
        <w:rPr>
          <w:rFonts w:ascii="微軟正黑體" w:eastAsia="微軟正黑體" w:hAnsi="微軟正黑體" w:hint="eastAsia"/>
          <w:color w:val="000000" w:themeColor="text1"/>
          <w:sz w:val="20"/>
        </w:rPr>
        <w:t>佐證之文件)</w:t>
      </w:r>
    </w:p>
    <w:p w14:paraId="549687AE" w14:textId="77777777" w:rsidR="003A2D94" w:rsidRPr="000E08F1" w:rsidRDefault="003A2D94" w:rsidP="003A2D94">
      <w:pPr>
        <w:tabs>
          <w:tab w:val="left" w:leader="dot" w:pos="7100"/>
        </w:tabs>
        <w:spacing w:line="420" w:lineRule="exact"/>
        <w:ind w:leftChars="215" w:left="516" w:firstLineChars="20" w:firstLine="40"/>
        <w:rPr>
          <w:rFonts w:ascii="微軟正黑體" w:eastAsia="微軟正黑體" w:hAnsi="微軟正黑體"/>
          <w:color w:val="000000" w:themeColor="text1"/>
          <w:sz w:val="20"/>
          <w:szCs w:val="20"/>
        </w:rPr>
      </w:pPr>
    </w:p>
    <w:p w14:paraId="520FC9E7" w14:textId="4DA9BA05" w:rsidR="00C552C4" w:rsidRPr="000E08F1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</w:pP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三、預計產銷</w:t>
      </w: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/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營業情況</w:t>
      </w:r>
      <w:r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.......................................................</w:t>
      </w:r>
      <w:r w:rsidR="00AB456F"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737FB6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 </w:t>
      </w:r>
      <w:r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42C186B9" w14:textId="7CA97C56" w:rsidR="00C552C4" w:rsidRPr="000E08F1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</w:pP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proofErr w:type="gramStart"/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主要產品名稱</w:t>
      </w: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/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服務內容</w:t>
      </w:r>
      <w:r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</w:t>
      </w:r>
      <w:r w:rsidR="00AB456F"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</w:t>
      </w:r>
      <w:r w:rsidRPr="000E08F1">
        <w:rPr>
          <w:rFonts w:ascii="微軟正黑體" w:eastAsia="微軟正黑體" w:hAnsi="微軟正黑體" w:cs="·L³n¥¿¶ÂÅé" w:hint="eastAsia"/>
          <w:color w:val="000000" w:themeColor="text1"/>
          <w:kern w:val="0"/>
          <w:sz w:val="28"/>
          <w:szCs w:val="28"/>
        </w:rPr>
        <w:t xml:space="preserve"> 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737FB6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 </w:t>
      </w:r>
      <w:r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69358E32" w14:textId="0C68FE4C" w:rsidR="009F5E38" w:rsidRPr="000E08F1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</w:pP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二</w:t>
      </w: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年產</w:t>
      </w:r>
      <w:r w:rsidR="009F5E38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量能</w:t>
      </w:r>
      <w:r w:rsidR="002D3D06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</w:t>
      </w:r>
      <w:r w:rsidR="009F5E38"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="009F5E38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請列表</w:t>
      </w:r>
      <w:r w:rsidR="009F5E38"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 ...................................................................</w:t>
      </w:r>
      <w:r w:rsidR="009F5E38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="009F5E38"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737FB6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 </w:t>
      </w:r>
      <w:r w:rsidR="009F5E38"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 </w:t>
      </w:r>
      <w:r w:rsidR="009F5E38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155A3EF3" w14:textId="69DF9D74" w:rsidR="00C552C4" w:rsidRPr="000E08F1" w:rsidRDefault="009F5E38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(三)年</w:t>
      </w:r>
      <w:r w:rsidR="00C552C4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銷量</w:t>
      </w:r>
      <w:r w:rsidR="00845B1A" w:rsidRPr="000E08F1">
        <w:rPr>
          <w:rFonts w:ascii="微軟正黑體" w:eastAsia="微軟正黑體" w:hAnsi="微軟正黑體" w:cs="·L³n¥¿¶ÂÅé" w:hint="eastAsia"/>
          <w:color w:val="000000" w:themeColor="text1"/>
          <w:kern w:val="0"/>
          <w:sz w:val="28"/>
          <w:szCs w:val="28"/>
        </w:rPr>
        <w:t>值</w:t>
      </w:r>
      <w:r w:rsidR="00C552C4"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C552C4"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="00C552C4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請列表</w:t>
      </w:r>
      <w:r w:rsidR="00C552C4"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 ............................................</w:t>
      </w:r>
      <w:r w:rsidR="00AB456F"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</w:t>
      </w: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</w:t>
      </w:r>
      <w:r w:rsidR="001B3D6F" w:rsidRPr="000E08F1">
        <w:rPr>
          <w:rFonts w:ascii="微軟正黑體" w:eastAsia="微軟正黑體" w:hAnsi="微軟正黑體" w:cs="·L³n¥¿¶ÂÅé" w:hint="eastAsia"/>
          <w:color w:val="000000" w:themeColor="text1"/>
          <w:kern w:val="0"/>
          <w:sz w:val="28"/>
          <w:szCs w:val="28"/>
        </w:rPr>
        <w:t>...........</w:t>
      </w:r>
      <w:r w:rsidR="00C552C4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="00C552C4"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737FB6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 </w:t>
      </w:r>
      <w:r w:rsidR="00C552C4"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C552C4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17477AF8" w14:textId="75BEEDAB" w:rsidR="007E29F6" w:rsidRPr="000E08F1" w:rsidRDefault="007E29F6" w:rsidP="0067460D">
      <w:pPr>
        <w:tabs>
          <w:tab w:val="left" w:leader="dot" w:pos="7100"/>
        </w:tabs>
        <w:spacing w:line="420" w:lineRule="exact"/>
        <w:ind w:leftChars="215" w:left="516" w:firstLineChars="20" w:firstLine="40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0E08F1">
        <w:rPr>
          <w:rFonts w:ascii="微軟正黑體" w:eastAsia="微軟正黑體" w:hAnsi="微軟正黑體" w:hint="eastAsia"/>
          <w:color w:val="000000" w:themeColor="text1"/>
          <w:sz w:val="20"/>
        </w:rPr>
        <w:t>(請分別說明過去及未來年度之分年產銷情況，包含產值概估)</w:t>
      </w:r>
    </w:p>
    <w:p w14:paraId="38B0BD12" w14:textId="77777777" w:rsidR="0067460D" w:rsidRPr="000E08F1" w:rsidRDefault="0067460D" w:rsidP="0067460D">
      <w:pPr>
        <w:tabs>
          <w:tab w:val="left" w:leader="dot" w:pos="7100"/>
        </w:tabs>
        <w:spacing w:line="420" w:lineRule="exact"/>
        <w:ind w:leftChars="215" w:left="516" w:firstLineChars="20" w:firstLine="40"/>
        <w:rPr>
          <w:rFonts w:ascii="微軟正黑體" w:eastAsia="微軟正黑體" w:hAnsi="微軟正黑體"/>
          <w:color w:val="000000" w:themeColor="text1"/>
          <w:sz w:val="20"/>
          <w:szCs w:val="20"/>
        </w:rPr>
      </w:pPr>
    </w:p>
    <w:p w14:paraId="422DBEA7" w14:textId="055750FC" w:rsidR="00C552C4" w:rsidRPr="000E08F1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四、預定投資計畫投資總金額及其內容</w:t>
      </w:r>
      <w:r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請列表</w:t>
      </w: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 .................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737FB6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 </w:t>
      </w:r>
      <w:r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15F85A20" w14:textId="1A8B17D1" w:rsidR="0067460D" w:rsidRPr="000E08F1" w:rsidRDefault="0067460D" w:rsidP="0067460D">
      <w:pPr>
        <w:tabs>
          <w:tab w:val="left" w:leader="dot" w:pos="7100"/>
        </w:tabs>
        <w:spacing w:line="280" w:lineRule="exact"/>
        <w:ind w:leftChars="177" w:left="425" w:rightChars="58" w:right="139"/>
        <w:rPr>
          <w:rFonts w:ascii="微軟正黑體" w:eastAsia="微軟正黑體" w:hAnsi="微軟正黑體"/>
          <w:color w:val="000000" w:themeColor="text1"/>
          <w:sz w:val="20"/>
        </w:rPr>
      </w:pPr>
      <w:r w:rsidRPr="000E08F1">
        <w:rPr>
          <w:rFonts w:ascii="微軟正黑體" w:eastAsia="微軟正黑體" w:hAnsi="微軟正黑體" w:hint="eastAsia"/>
          <w:color w:val="000000" w:themeColor="text1"/>
          <w:sz w:val="20"/>
        </w:rPr>
        <w:t>(如投資地點為一個以上，</w:t>
      </w:r>
      <w:proofErr w:type="gramStart"/>
      <w:r w:rsidRPr="000E08F1">
        <w:rPr>
          <w:rFonts w:ascii="微軟正黑體" w:eastAsia="微軟正黑體" w:hAnsi="微軟正黑體" w:hint="eastAsia"/>
          <w:color w:val="000000" w:themeColor="text1"/>
          <w:sz w:val="20"/>
        </w:rPr>
        <w:t>請敘明</w:t>
      </w:r>
      <w:proofErr w:type="gramEnd"/>
      <w:r w:rsidRPr="000E08F1">
        <w:rPr>
          <w:rFonts w:ascii="微軟正黑體" w:eastAsia="微軟正黑體" w:hAnsi="微軟正黑體" w:hint="eastAsia"/>
          <w:color w:val="000000" w:themeColor="text1"/>
          <w:sz w:val="20"/>
        </w:rPr>
        <w:t>每一地點之資金來源、購置土地、</w:t>
      </w:r>
      <w:r w:rsidR="000752C9" w:rsidRPr="000E08F1">
        <w:rPr>
          <w:rFonts w:ascii="微軟正黑體" w:eastAsia="微軟正黑體" w:hAnsi="微軟正黑體" w:hint="eastAsia"/>
          <w:color w:val="000000" w:themeColor="text1"/>
          <w:sz w:val="20"/>
        </w:rPr>
        <w:t>興(擴)建廠房、營運場所及相關設施、購置機器設備之國內與國外採購、中期營運週轉金等各項金額</w:t>
      </w:r>
      <w:r w:rsidRPr="000E08F1">
        <w:rPr>
          <w:rFonts w:ascii="微軟正黑體" w:eastAsia="微軟正黑體" w:hAnsi="微軟正黑體" w:hint="eastAsia"/>
          <w:color w:val="000000" w:themeColor="text1"/>
          <w:sz w:val="20"/>
        </w:rPr>
        <w:t>，以及上述項目中屬於研究發展之投資金額，並說明分年投入資金情形)</w:t>
      </w:r>
    </w:p>
    <w:p w14:paraId="641E9D94" w14:textId="77777777" w:rsidR="0067460D" w:rsidRPr="000E08F1" w:rsidRDefault="0067460D" w:rsidP="0067460D">
      <w:pPr>
        <w:tabs>
          <w:tab w:val="left" w:leader="dot" w:pos="7100"/>
        </w:tabs>
        <w:spacing w:line="280" w:lineRule="exact"/>
        <w:ind w:leftChars="177" w:left="425" w:rightChars="58" w:right="139"/>
        <w:rPr>
          <w:rFonts w:ascii="微軟正黑體" w:eastAsia="微軟正黑體" w:hAnsi="微軟正黑體"/>
          <w:color w:val="000000" w:themeColor="text1"/>
          <w:sz w:val="20"/>
        </w:rPr>
      </w:pPr>
    </w:p>
    <w:p w14:paraId="6FF7E65B" w14:textId="7E277190" w:rsidR="00C552C4" w:rsidRPr="000E08F1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五、預定新增僱用員工人數</w:t>
      </w:r>
      <w:r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E92E77"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="00E92E77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請列表</w:t>
      </w:r>
      <w:r w:rsidR="00E92E77"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</w:t>
      </w: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</w:t>
      </w:r>
      <w:r w:rsidR="00787049" w:rsidRPr="000E08F1">
        <w:rPr>
          <w:rFonts w:ascii="微軟正黑體" w:eastAsia="微軟正黑體" w:hAnsi="微軟正黑體" w:cs="·L³n¥¿¶ÂÅé" w:hint="eastAsia"/>
          <w:color w:val="000000" w:themeColor="text1"/>
          <w:kern w:val="0"/>
          <w:sz w:val="28"/>
          <w:szCs w:val="28"/>
        </w:rPr>
        <w:t>.........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737FB6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 </w:t>
      </w:r>
      <w:r w:rsidR="00E92E77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頁 </w:t>
      </w:r>
    </w:p>
    <w:p w14:paraId="7B3A1320" w14:textId="46F9E253" w:rsidR="000E5AE7" w:rsidRPr="000E08F1" w:rsidRDefault="000E5AE7" w:rsidP="000E5AE7">
      <w:pPr>
        <w:tabs>
          <w:tab w:val="left" w:pos="6521"/>
          <w:tab w:val="left" w:pos="6663"/>
        </w:tabs>
        <w:spacing w:line="280" w:lineRule="exact"/>
        <w:ind w:leftChars="177" w:left="425" w:rightChars="58" w:right="139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0E08F1">
        <w:rPr>
          <w:rFonts w:ascii="微軟正黑體" w:eastAsia="微軟正黑體" w:hAnsi="微軟正黑體" w:hint="eastAsia"/>
          <w:color w:val="000000" w:themeColor="text1"/>
          <w:sz w:val="20"/>
        </w:rPr>
        <w:t>(包括本國勞工、外</w:t>
      </w:r>
      <w:r w:rsidR="00DC2168" w:rsidRPr="000E08F1">
        <w:rPr>
          <w:rFonts w:ascii="微軟正黑體" w:eastAsia="微軟正黑體" w:hAnsi="微軟正黑體" w:hint="eastAsia"/>
          <w:color w:val="000000" w:themeColor="text1"/>
          <w:sz w:val="20"/>
        </w:rPr>
        <w:t>籍移</w:t>
      </w:r>
      <w:r w:rsidRPr="000E08F1">
        <w:rPr>
          <w:rFonts w:ascii="微軟正黑體" w:eastAsia="微軟正黑體" w:hAnsi="微軟正黑體" w:hint="eastAsia"/>
          <w:color w:val="000000" w:themeColor="text1"/>
          <w:sz w:val="20"/>
        </w:rPr>
        <w:t>工人數，</w:t>
      </w:r>
      <w:r w:rsidR="00DA7267" w:rsidRPr="000E08F1">
        <w:rPr>
          <w:rFonts w:ascii="微軟正黑體" w:eastAsia="微軟正黑體" w:hAnsi="微軟正黑體" w:hint="eastAsia"/>
          <w:color w:val="000000" w:themeColor="text1"/>
          <w:sz w:val="20"/>
        </w:rPr>
        <w:t>以</w:t>
      </w:r>
      <w:r w:rsidRPr="000E08F1">
        <w:rPr>
          <w:rFonts w:ascii="微軟正黑體" w:eastAsia="微軟正黑體" w:hAnsi="微軟正黑體" w:hint="eastAsia"/>
          <w:color w:val="000000" w:themeColor="text1"/>
          <w:sz w:val="20"/>
        </w:rPr>
        <w:t>及投資計畫完成前後各級員工人數之</w:t>
      </w:r>
      <w:r w:rsidR="001F4753" w:rsidRPr="000E08F1">
        <w:rPr>
          <w:rFonts w:ascii="微軟正黑體" w:eastAsia="微軟正黑體" w:hAnsi="微軟正黑體" w:hint="eastAsia"/>
          <w:color w:val="000000" w:themeColor="text1"/>
          <w:sz w:val="20"/>
        </w:rPr>
        <w:t>變動</w:t>
      </w:r>
      <w:r w:rsidRPr="000E08F1">
        <w:rPr>
          <w:rFonts w:ascii="微軟正黑體" w:eastAsia="微軟正黑體" w:hAnsi="微軟正黑體" w:hint="eastAsia"/>
          <w:color w:val="000000" w:themeColor="text1"/>
          <w:sz w:val="20"/>
        </w:rPr>
        <w:t>，新增員工</w:t>
      </w:r>
      <w:r w:rsidR="001160A5" w:rsidRPr="000E08F1">
        <w:rPr>
          <w:rFonts w:ascii="微軟正黑體" w:eastAsia="微軟正黑體" w:hAnsi="微軟正黑體" w:hint="eastAsia"/>
          <w:color w:val="000000" w:themeColor="text1"/>
          <w:sz w:val="20"/>
        </w:rPr>
        <w:t>需</w:t>
      </w:r>
      <w:r w:rsidRPr="000E08F1">
        <w:rPr>
          <w:rFonts w:ascii="微軟正黑體" w:eastAsia="微軟正黑體" w:hAnsi="微軟正黑體" w:hint="eastAsia"/>
          <w:color w:val="000000" w:themeColor="text1"/>
          <w:sz w:val="20"/>
        </w:rPr>
        <w:t>與本投資計畫為同一場域。如投資地點為一個以上，請分別敘明)</w:t>
      </w:r>
      <w:r w:rsidRPr="000E08F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</w:p>
    <w:p w14:paraId="0030983D" w14:textId="77777777" w:rsidR="000E5AE7" w:rsidRPr="000E08F1" w:rsidRDefault="000E5AE7" w:rsidP="000E5AE7">
      <w:pPr>
        <w:tabs>
          <w:tab w:val="left" w:pos="6521"/>
          <w:tab w:val="left" w:pos="6663"/>
        </w:tabs>
        <w:spacing w:line="280" w:lineRule="exact"/>
        <w:ind w:leftChars="177" w:left="425" w:rightChars="58" w:right="139"/>
        <w:rPr>
          <w:rFonts w:ascii="微軟正黑體" w:eastAsia="微軟正黑體" w:hAnsi="微軟正黑體"/>
          <w:color w:val="000000" w:themeColor="text1"/>
          <w:sz w:val="20"/>
          <w:szCs w:val="20"/>
        </w:rPr>
      </w:pPr>
    </w:p>
    <w:p w14:paraId="59EDDDB4" w14:textId="77777777" w:rsidR="00787049" w:rsidRPr="000E08F1" w:rsidRDefault="00C552C4" w:rsidP="00787049">
      <w:pPr>
        <w:autoSpaceDE w:val="0"/>
        <w:autoSpaceDN w:val="0"/>
        <w:adjustRightInd w:val="0"/>
        <w:spacing w:after="100" w:afterAutospacing="1" w:line="480" w:lineRule="exact"/>
        <w:ind w:rightChars="-236" w:right="-566"/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</w:pP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六、</w:t>
      </w:r>
      <w:r w:rsidR="00FC4892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興</w:t>
      </w: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擴</w:t>
      </w: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建地點及機器、設備預定安裝地點</w:t>
      </w:r>
      <w:r w:rsidR="00787049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及用水用電計畫</w:t>
      </w:r>
    </w:p>
    <w:p w14:paraId="144D1B29" w14:textId="5AFA8B19" w:rsidR="00C552C4" w:rsidRPr="000E08F1" w:rsidRDefault="00787049" w:rsidP="00787049">
      <w:pPr>
        <w:autoSpaceDE w:val="0"/>
        <w:autoSpaceDN w:val="0"/>
        <w:adjustRightInd w:val="0"/>
        <w:spacing w:after="100" w:afterAutospacing="1" w:line="480" w:lineRule="exact"/>
        <w:ind w:rightChars="-236" w:right="-566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   </w:t>
      </w:r>
      <w:r w:rsidR="00C552C4"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</w:t>
      </w:r>
      <w:r w:rsidR="00AB456F"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</w:t>
      </w:r>
      <w:r w:rsidRPr="000E08F1">
        <w:rPr>
          <w:rFonts w:ascii="微軟正黑體" w:eastAsia="微軟正黑體" w:hAnsi="微軟正黑體" w:cs="·L³n¥¿¶ÂÅé" w:hint="eastAsia"/>
          <w:color w:val="000000" w:themeColor="text1"/>
          <w:kern w:val="0"/>
          <w:sz w:val="28"/>
          <w:szCs w:val="28"/>
        </w:rPr>
        <w:t>...............................................................................</w:t>
      </w:r>
      <w:r w:rsidR="00AB456F"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</w:t>
      </w:r>
      <w:r w:rsidR="00C552C4"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</w:t>
      </w:r>
      <w:r w:rsidR="00C552C4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="00C552C4"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737FB6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 </w:t>
      </w:r>
      <w:r w:rsidR="00C552C4"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 </w:t>
      </w:r>
      <w:r w:rsidR="00C552C4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22FFD2A8" w14:textId="07D24CEC" w:rsidR="004B4613" w:rsidRPr="000E08F1" w:rsidRDefault="004B4613" w:rsidP="004B4613">
      <w:pPr>
        <w:tabs>
          <w:tab w:val="left" w:leader="dot" w:pos="7090"/>
        </w:tabs>
        <w:spacing w:line="280" w:lineRule="exact"/>
        <w:ind w:leftChars="177" w:left="425" w:firstLine="1"/>
        <w:rPr>
          <w:rFonts w:ascii="微軟正黑體" w:eastAsia="微軟正黑體" w:hAnsi="微軟正黑體"/>
          <w:color w:val="000000" w:themeColor="text1"/>
          <w:sz w:val="20"/>
        </w:rPr>
      </w:pPr>
      <w:r w:rsidRPr="000E08F1">
        <w:rPr>
          <w:rFonts w:ascii="微軟正黑體" w:eastAsia="微軟正黑體" w:hAnsi="微軟正黑體" w:hint="eastAsia"/>
          <w:color w:val="000000" w:themeColor="text1"/>
          <w:sz w:val="20"/>
        </w:rPr>
        <w:t>(包含地址、園區名稱、土地面積、建物樓地板面積，以及未來新增用電量、用水量。如投資</w:t>
      </w:r>
      <w:r w:rsidRPr="000E08F1">
        <w:rPr>
          <w:rFonts w:ascii="微軟正黑體" w:eastAsia="微軟正黑體" w:hAnsi="微軟正黑體" w:hint="eastAsia"/>
          <w:color w:val="000000" w:themeColor="text1"/>
          <w:sz w:val="20"/>
        </w:rPr>
        <w:lastRenderedPageBreak/>
        <w:t>地點為一個以上，請分別敘明)</w:t>
      </w:r>
    </w:p>
    <w:p w14:paraId="29DD9E73" w14:textId="77777777" w:rsidR="004B4613" w:rsidRPr="000E08F1" w:rsidRDefault="004B4613" w:rsidP="004B4613">
      <w:pPr>
        <w:tabs>
          <w:tab w:val="left" w:leader="dot" w:pos="7090"/>
        </w:tabs>
        <w:spacing w:line="280" w:lineRule="exact"/>
        <w:ind w:leftChars="177" w:left="425" w:firstLine="1"/>
        <w:rPr>
          <w:rFonts w:ascii="微軟正黑體" w:eastAsia="微軟正黑體" w:hAnsi="微軟正黑體"/>
          <w:color w:val="000000" w:themeColor="text1"/>
          <w:sz w:val="20"/>
        </w:rPr>
      </w:pPr>
    </w:p>
    <w:p w14:paraId="6D17AF29" w14:textId="607FCE37" w:rsidR="00C552C4" w:rsidRPr="000E08F1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七、投資計畫預定起訖日期</w:t>
      </w:r>
      <w:r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..................................................</w:t>
      </w:r>
      <w:r w:rsidR="00AB456F"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275CCD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 </w:t>
      </w:r>
      <w:r w:rsidR="001E7605" w:rsidRPr="000E08F1">
        <w:rPr>
          <w:rFonts w:ascii="微軟正黑體" w:eastAsia="微軟正黑體" w:hAnsi="微軟正黑體" w:cs="·L³n¥¿¶ÂÅé" w:hint="eastAsia"/>
          <w:color w:val="000000" w:themeColor="text1"/>
          <w:kern w:val="0"/>
          <w:sz w:val="28"/>
          <w:szCs w:val="28"/>
        </w:rPr>
        <w:t xml:space="preserve"> 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464ED8C3" w14:textId="5DCA7CB0" w:rsidR="009D0DB1" w:rsidRPr="000E08F1" w:rsidRDefault="009D0DB1" w:rsidP="009D0DB1">
      <w:pPr>
        <w:tabs>
          <w:tab w:val="left" w:leader="dot" w:pos="7090"/>
        </w:tabs>
        <w:spacing w:line="280" w:lineRule="atLeast"/>
        <w:ind w:leftChars="125" w:left="300" w:firstLineChars="62" w:firstLine="124"/>
        <w:rPr>
          <w:rFonts w:ascii="微軟正黑體" w:eastAsia="微軟正黑體" w:hAnsi="微軟正黑體"/>
          <w:color w:val="000000" w:themeColor="text1"/>
          <w:sz w:val="20"/>
        </w:rPr>
      </w:pPr>
      <w:r w:rsidRPr="000E08F1">
        <w:rPr>
          <w:rFonts w:ascii="微軟正黑體" w:eastAsia="微軟正黑體" w:hAnsi="微軟正黑體" w:hint="eastAsia"/>
          <w:color w:val="000000" w:themeColor="text1"/>
          <w:sz w:val="20"/>
        </w:rPr>
        <w:t>(請檢附相關證明文件。如投資地點為一個以上，請分別敘明)</w:t>
      </w:r>
    </w:p>
    <w:p w14:paraId="3C1E4E65" w14:textId="77777777" w:rsidR="009D0DB1" w:rsidRPr="000E08F1" w:rsidRDefault="009D0DB1" w:rsidP="009D0DB1">
      <w:pPr>
        <w:tabs>
          <w:tab w:val="left" w:leader="dot" w:pos="7090"/>
        </w:tabs>
        <w:spacing w:line="280" w:lineRule="atLeast"/>
        <w:ind w:leftChars="125" w:left="300" w:firstLineChars="62" w:firstLine="124"/>
        <w:rPr>
          <w:rFonts w:ascii="微軟正黑體" w:eastAsia="微軟正黑體" w:hAnsi="微軟正黑體"/>
          <w:color w:val="000000" w:themeColor="text1"/>
          <w:sz w:val="20"/>
        </w:rPr>
      </w:pPr>
    </w:p>
    <w:p w14:paraId="04E44979" w14:textId="24430D2F" w:rsidR="005C432C" w:rsidRPr="000E08F1" w:rsidRDefault="00C552C4" w:rsidP="00502F8C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</w:pP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八、</w:t>
      </w:r>
      <w:proofErr w:type="gramStart"/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附件－</w:t>
      </w:r>
      <w:r w:rsidR="00705EF1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需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檢</w:t>
      </w:r>
      <w:proofErr w:type="gramEnd"/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附文件</w:t>
      </w:r>
      <w:r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.........................................................</w:t>
      </w:r>
      <w:r w:rsidR="00AB456F"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</w:t>
      </w: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0E08F1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737FB6"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 </w:t>
      </w:r>
      <w:r w:rsidRPr="000E08F1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 </w:t>
      </w:r>
      <w:r w:rsidRPr="000E08F1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463F7E90" w14:textId="33510AE7" w:rsidR="00502F8C" w:rsidRPr="000E08F1" w:rsidRDefault="00502F8C" w:rsidP="00502F8C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color w:val="000000" w:themeColor="text1"/>
          <w:sz w:val="28"/>
          <w:szCs w:val="23"/>
        </w:rPr>
      </w:pPr>
      <w:r w:rsidRPr="000E08F1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附件</w:t>
      </w:r>
      <w:r w:rsidR="00E21F2C" w:rsidRPr="000E08F1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1</w:t>
      </w:r>
      <w:r w:rsidRPr="000E08F1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：○○公司</w:t>
      </w:r>
      <w:r w:rsidR="00382045" w:rsidRPr="000E08F1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設立(</w:t>
      </w:r>
      <w:r w:rsidRPr="000E08F1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變更</w:t>
      </w:r>
      <w:r w:rsidR="00382045" w:rsidRPr="000E08F1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)</w:t>
      </w:r>
      <w:r w:rsidRPr="000E08F1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登記表</w:t>
      </w:r>
      <w:r w:rsidR="00E21F2C" w:rsidRPr="000E08F1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(</w:t>
      </w:r>
      <w:proofErr w:type="gramStart"/>
      <w:r w:rsidR="00E21F2C" w:rsidRPr="000E08F1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頁碼順編</w:t>
      </w:r>
      <w:proofErr w:type="gramEnd"/>
      <w:r w:rsidR="00E21F2C" w:rsidRPr="000E08F1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)</w:t>
      </w:r>
    </w:p>
    <w:p w14:paraId="0CE73A60" w14:textId="37EFC523" w:rsidR="00502F8C" w:rsidRPr="000E08F1" w:rsidRDefault="00502F8C" w:rsidP="00502F8C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color w:val="000000" w:themeColor="text1"/>
          <w:sz w:val="28"/>
          <w:szCs w:val="23"/>
        </w:rPr>
      </w:pPr>
      <w:r w:rsidRPr="000E08F1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附件</w:t>
      </w:r>
      <w:r w:rsidR="00E21F2C" w:rsidRPr="000E08F1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2</w:t>
      </w:r>
      <w:r w:rsidRPr="000E08F1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：股東結構及關係企業之</w:t>
      </w:r>
      <w:r w:rsidR="00087089" w:rsidRPr="000E08F1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相關</w:t>
      </w:r>
      <w:r w:rsidRPr="000E08F1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文件</w:t>
      </w:r>
    </w:p>
    <w:p w14:paraId="1DB7231C" w14:textId="68540C29" w:rsidR="00502F8C" w:rsidRPr="000E08F1" w:rsidRDefault="00502F8C" w:rsidP="00502F8C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color w:val="000000" w:themeColor="text1"/>
          <w:sz w:val="28"/>
          <w:szCs w:val="23"/>
        </w:rPr>
      </w:pPr>
      <w:r w:rsidRPr="000E08F1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附件</w:t>
      </w:r>
      <w:r w:rsidR="00E21F2C" w:rsidRPr="000E08F1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3</w:t>
      </w:r>
      <w:r w:rsidRPr="000E08F1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：</w:t>
      </w:r>
      <w:r w:rsidR="00382045" w:rsidRPr="000E08F1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本部（投資審議司）核准或備查赴大陸地區或其他國家投資之函文影本</w:t>
      </w:r>
    </w:p>
    <w:p w14:paraId="1597672B" w14:textId="1236167C" w:rsidR="00502F8C" w:rsidRPr="00161269" w:rsidRDefault="00502F8C" w:rsidP="00502F8C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color w:val="000000" w:themeColor="text1"/>
          <w:sz w:val="28"/>
          <w:szCs w:val="23"/>
        </w:rPr>
      </w:pPr>
      <w:r w:rsidRPr="00161269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附件</w:t>
      </w:r>
      <w:r w:rsidR="00E21F2C" w:rsidRPr="00161269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4</w:t>
      </w:r>
      <w:r w:rsidRPr="00161269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：○○公司工廠登記</w:t>
      </w:r>
    </w:p>
    <w:sectPr w:rsidR="00502F8C" w:rsidRPr="00161269" w:rsidSect="00811020">
      <w:pgSz w:w="11907" w:h="16838"/>
      <w:pgMar w:top="567" w:right="1701" w:bottom="454" w:left="1701" w:header="284" w:footer="340" w:gutter="0"/>
      <w:pgNumType w:start="4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B5BA2" w14:textId="77777777" w:rsidR="00403D95" w:rsidRDefault="00403D95" w:rsidP="00C552C4">
      <w:r>
        <w:separator/>
      </w:r>
    </w:p>
  </w:endnote>
  <w:endnote w:type="continuationSeparator" w:id="0">
    <w:p w14:paraId="487F11C5" w14:textId="77777777" w:rsidR="00403D95" w:rsidRDefault="00403D95" w:rsidP="00C5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·L³n¥¿¶ÂÅé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,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·L³n¥¿¶ÂÅ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3DA02" w14:textId="77777777" w:rsidR="00403D95" w:rsidRDefault="00403D95" w:rsidP="00C552C4">
      <w:r>
        <w:separator/>
      </w:r>
    </w:p>
  </w:footnote>
  <w:footnote w:type="continuationSeparator" w:id="0">
    <w:p w14:paraId="1B3371BA" w14:textId="77777777" w:rsidR="00403D95" w:rsidRDefault="00403D95" w:rsidP="00C5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A6144"/>
    <w:multiLevelType w:val="hybridMultilevel"/>
    <w:tmpl w:val="5C886874"/>
    <w:lvl w:ilvl="0" w:tplc="F62CA4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3B553B"/>
    <w:multiLevelType w:val="hybridMultilevel"/>
    <w:tmpl w:val="F6B659A6"/>
    <w:lvl w:ilvl="0" w:tplc="6AA84B0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75A9D4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D07EA0"/>
    <w:multiLevelType w:val="hybridMultilevel"/>
    <w:tmpl w:val="298C57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8190F18"/>
    <w:multiLevelType w:val="hybridMultilevel"/>
    <w:tmpl w:val="8C9A9834"/>
    <w:lvl w:ilvl="0" w:tplc="7DFCC64E">
      <w:start w:val="1"/>
      <w:numFmt w:val="decimal"/>
      <w:lvlText w:val="(%1)"/>
      <w:lvlJc w:val="left"/>
      <w:pPr>
        <w:ind w:left="855" w:hanging="375"/>
      </w:pPr>
      <w:rPr>
        <w:rFonts w:cs="·L³n¥¿¶ÂÅé,Bol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B030D9"/>
    <w:multiLevelType w:val="hybridMultilevel"/>
    <w:tmpl w:val="8B443928"/>
    <w:lvl w:ilvl="0" w:tplc="C72441C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641723"/>
    <w:multiLevelType w:val="hybridMultilevel"/>
    <w:tmpl w:val="30000020"/>
    <w:lvl w:ilvl="0" w:tplc="F62CA4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9AD460D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11149BC8">
      <w:start w:val="3"/>
      <w:numFmt w:val="bullet"/>
      <w:lvlText w:val="※"/>
      <w:lvlJc w:val="left"/>
      <w:pPr>
        <w:ind w:left="1320" w:hanging="360"/>
      </w:pPr>
      <w:rPr>
        <w:rFonts w:ascii="微軟正黑體" w:eastAsia="微軟正黑體" w:hAnsi="微軟正黑體" w:cs="微軟正黑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EA0097"/>
    <w:multiLevelType w:val="hybridMultilevel"/>
    <w:tmpl w:val="E668B270"/>
    <w:lvl w:ilvl="0" w:tplc="0EDC739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47192F"/>
    <w:multiLevelType w:val="hybridMultilevel"/>
    <w:tmpl w:val="73D2E2D0"/>
    <w:lvl w:ilvl="0" w:tplc="F5788CF6">
      <w:start w:val="1"/>
      <w:numFmt w:val="taiwaneseCountingThousand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4627008"/>
    <w:multiLevelType w:val="hybridMultilevel"/>
    <w:tmpl w:val="48A8E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8A2212"/>
    <w:multiLevelType w:val="hybridMultilevel"/>
    <w:tmpl w:val="F232F744"/>
    <w:lvl w:ilvl="0" w:tplc="B75A9D4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927AC502">
      <w:start w:val="6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2959DA"/>
    <w:multiLevelType w:val="hybridMultilevel"/>
    <w:tmpl w:val="73B439F8"/>
    <w:lvl w:ilvl="0" w:tplc="7DFCC64E">
      <w:start w:val="1"/>
      <w:numFmt w:val="decimal"/>
      <w:lvlText w:val="(%1)"/>
      <w:lvlJc w:val="left"/>
      <w:pPr>
        <w:ind w:left="855" w:hanging="375"/>
      </w:pPr>
      <w:rPr>
        <w:rFonts w:cs="·L³n¥¿¶ÂÅé,Bol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507657"/>
    <w:multiLevelType w:val="hybridMultilevel"/>
    <w:tmpl w:val="1D3E4C0E"/>
    <w:lvl w:ilvl="0" w:tplc="6AC44A8E">
      <w:start w:val="1"/>
      <w:numFmt w:val="decimal"/>
      <w:lvlText w:val="%1."/>
      <w:lvlJc w:val="left"/>
      <w:pPr>
        <w:ind w:left="375" w:hanging="375"/>
      </w:pPr>
      <w:rPr>
        <w:rFonts w:cs="·L³n¥¿¶ÂÅé,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237188"/>
    <w:multiLevelType w:val="hybridMultilevel"/>
    <w:tmpl w:val="8EFE293C"/>
    <w:lvl w:ilvl="0" w:tplc="368E63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1CCEE2">
      <w:start w:val="1"/>
      <w:numFmt w:val="decimal"/>
      <w:lvlText w:val="%2."/>
      <w:lvlJc w:val="left"/>
      <w:pPr>
        <w:ind w:left="855" w:hanging="375"/>
      </w:pPr>
      <w:rPr>
        <w:rFonts w:ascii="微軟正黑體" w:eastAsia="微軟正黑體" w:hAnsi="標楷體" w:hint="eastAsia"/>
        <w:b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9B448C"/>
    <w:multiLevelType w:val="hybridMultilevel"/>
    <w:tmpl w:val="C55C08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39080008">
    <w:abstractNumId w:val="8"/>
  </w:num>
  <w:num w:numId="2" w16cid:durableId="1736389317">
    <w:abstractNumId w:val="12"/>
  </w:num>
  <w:num w:numId="3" w16cid:durableId="2147316859">
    <w:abstractNumId w:val="1"/>
  </w:num>
  <w:num w:numId="4" w16cid:durableId="1706448310">
    <w:abstractNumId w:val="5"/>
  </w:num>
  <w:num w:numId="5" w16cid:durableId="719062132">
    <w:abstractNumId w:val="6"/>
  </w:num>
  <w:num w:numId="6" w16cid:durableId="904796901">
    <w:abstractNumId w:val="2"/>
  </w:num>
  <w:num w:numId="7" w16cid:durableId="238907111">
    <w:abstractNumId w:val="0"/>
  </w:num>
  <w:num w:numId="8" w16cid:durableId="57478804">
    <w:abstractNumId w:val="13"/>
  </w:num>
  <w:num w:numId="9" w16cid:durableId="995305424">
    <w:abstractNumId w:val="11"/>
  </w:num>
  <w:num w:numId="10" w16cid:durableId="1580360078">
    <w:abstractNumId w:val="4"/>
  </w:num>
  <w:num w:numId="11" w16cid:durableId="1942374545">
    <w:abstractNumId w:val="3"/>
  </w:num>
  <w:num w:numId="12" w16cid:durableId="1744600014">
    <w:abstractNumId w:val="10"/>
  </w:num>
  <w:num w:numId="13" w16cid:durableId="198057727">
    <w:abstractNumId w:val="7"/>
  </w:num>
  <w:num w:numId="14" w16cid:durableId="2073238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C4"/>
    <w:rsid w:val="000017A7"/>
    <w:rsid w:val="00001B81"/>
    <w:rsid w:val="000123BA"/>
    <w:rsid w:val="00031470"/>
    <w:rsid w:val="00042F45"/>
    <w:rsid w:val="0005295C"/>
    <w:rsid w:val="00063F02"/>
    <w:rsid w:val="00073A3A"/>
    <w:rsid w:val="000752C9"/>
    <w:rsid w:val="000757B4"/>
    <w:rsid w:val="00075B2C"/>
    <w:rsid w:val="000770DD"/>
    <w:rsid w:val="000863D3"/>
    <w:rsid w:val="00087089"/>
    <w:rsid w:val="00093C6E"/>
    <w:rsid w:val="000A1BB7"/>
    <w:rsid w:val="000B2529"/>
    <w:rsid w:val="000B4243"/>
    <w:rsid w:val="000B5BC7"/>
    <w:rsid w:val="000C0C7D"/>
    <w:rsid w:val="000C0EC0"/>
    <w:rsid w:val="000D01AE"/>
    <w:rsid w:val="000D3CC5"/>
    <w:rsid w:val="000E08F1"/>
    <w:rsid w:val="000E1C77"/>
    <w:rsid w:val="000E2560"/>
    <w:rsid w:val="000E5AE7"/>
    <w:rsid w:val="000E7357"/>
    <w:rsid w:val="000F012B"/>
    <w:rsid w:val="000F02FC"/>
    <w:rsid w:val="000F1135"/>
    <w:rsid w:val="000F1DEA"/>
    <w:rsid w:val="000F5CBC"/>
    <w:rsid w:val="000F6694"/>
    <w:rsid w:val="0010122D"/>
    <w:rsid w:val="00102EE1"/>
    <w:rsid w:val="001030DA"/>
    <w:rsid w:val="001136AF"/>
    <w:rsid w:val="001160A5"/>
    <w:rsid w:val="00123C2D"/>
    <w:rsid w:val="0012682C"/>
    <w:rsid w:val="00142BCA"/>
    <w:rsid w:val="00150D8F"/>
    <w:rsid w:val="00151EC3"/>
    <w:rsid w:val="0015529F"/>
    <w:rsid w:val="00157D51"/>
    <w:rsid w:val="00160929"/>
    <w:rsid w:val="00161269"/>
    <w:rsid w:val="00162BD2"/>
    <w:rsid w:val="00162E46"/>
    <w:rsid w:val="001648FD"/>
    <w:rsid w:val="00164DB0"/>
    <w:rsid w:val="001661AF"/>
    <w:rsid w:val="001773CB"/>
    <w:rsid w:val="0018678D"/>
    <w:rsid w:val="001A42E2"/>
    <w:rsid w:val="001B0551"/>
    <w:rsid w:val="001B3D6F"/>
    <w:rsid w:val="001B7563"/>
    <w:rsid w:val="001E4039"/>
    <w:rsid w:val="001E7605"/>
    <w:rsid w:val="001F0BA8"/>
    <w:rsid w:val="001F307A"/>
    <w:rsid w:val="001F4753"/>
    <w:rsid w:val="001F497A"/>
    <w:rsid w:val="001F6DA5"/>
    <w:rsid w:val="00200483"/>
    <w:rsid w:val="00202851"/>
    <w:rsid w:val="00210937"/>
    <w:rsid w:val="00210A6A"/>
    <w:rsid w:val="002118B1"/>
    <w:rsid w:val="00223F58"/>
    <w:rsid w:val="002268AB"/>
    <w:rsid w:val="002301E0"/>
    <w:rsid w:val="00230C91"/>
    <w:rsid w:val="00233249"/>
    <w:rsid w:val="002407F8"/>
    <w:rsid w:val="002458DF"/>
    <w:rsid w:val="002468C2"/>
    <w:rsid w:val="00247F44"/>
    <w:rsid w:val="00250639"/>
    <w:rsid w:val="00271858"/>
    <w:rsid w:val="00275CCD"/>
    <w:rsid w:val="0027659C"/>
    <w:rsid w:val="002803BC"/>
    <w:rsid w:val="002851D7"/>
    <w:rsid w:val="00287829"/>
    <w:rsid w:val="00294742"/>
    <w:rsid w:val="00295832"/>
    <w:rsid w:val="002A200C"/>
    <w:rsid w:val="002A6D08"/>
    <w:rsid w:val="002C0DA3"/>
    <w:rsid w:val="002C3F8D"/>
    <w:rsid w:val="002D2FEE"/>
    <w:rsid w:val="002D3D06"/>
    <w:rsid w:val="002D575D"/>
    <w:rsid w:val="002D60D3"/>
    <w:rsid w:val="002E4F16"/>
    <w:rsid w:val="002E5FF8"/>
    <w:rsid w:val="002E66CB"/>
    <w:rsid w:val="002E794D"/>
    <w:rsid w:val="002F52D3"/>
    <w:rsid w:val="00302AC6"/>
    <w:rsid w:val="0030712C"/>
    <w:rsid w:val="00314FBA"/>
    <w:rsid w:val="00316CB9"/>
    <w:rsid w:val="003176D2"/>
    <w:rsid w:val="00324989"/>
    <w:rsid w:val="00327687"/>
    <w:rsid w:val="00333ACA"/>
    <w:rsid w:val="00353933"/>
    <w:rsid w:val="0036372C"/>
    <w:rsid w:val="00363FAE"/>
    <w:rsid w:val="00381BC0"/>
    <w:rsid w:val="00382045"/>
    <w:rsid w:val="0039502A"/>
    <w:rsid w:val="003A2D94"/>
    <w:rsid w:val="003A4AEE"/>
    <w:rsid w:val="003A6EA3"/>
    <w:rsid w:val="003B5C02"/>
    <w:rsid w:val="003B7077"/>
    <w:rsid w:val="003D075B"/>
    <w:rsid w:val="003D55E4"/>
    <w:rsid w:val="003E11C3"/>
    <w:rsid w:val="003E1C5B"/>
    <w:rsid w:val="003E52CA"/>
    <w:rsid w:val="003E5D6B"/>
    <w:rsid w:val="003F0396"/>
    <w:rsid w:val="003F40BD"/>
    <w:rsid w:val="003F6B7F"/>
    <w:rsid w:val="00403D95"/>
    <w:rsid w:val="00410493"/>
    <w:rsid w:val="0041646B"/>
    <w:rsid w:val="004178B7"/>
    <w:rsid w:val="004179FE"/>
    <w:rsid w:val="00417A2F"/>
    <w:rsid w:val="0042447D"/>
    <w:rsid w:val="00426470"/>
    <w:rsid w:val="0043014F"/>
    <w:rsid w:val="004319AE"/>
    <w:rsid w:val="00431BB3"/>
    <w:rsid w:val="00432751"/>
    <w:rsid w:val="00435207"/>
    <w:rsid w:val="0043790C"/>
    <w:rsid w:val="00446AEB"/>
    <w:rsid w:val="004510F6"/>
    <w:rsid w:val="004566A0"/>
    <w:rsid w:val="004622B9"/>
    <w:rsid w:val="00473070"/>
    <w:rsid w:val="004847DF"/>
    <w:rsid w:val="00486105"/>
    <w:rsid w:val="004904C2"/>
    <w:rsid w:val="004A797E"/>
    <w:rsid w:val="004B0453"/>
    <w:rsid w:val="004B4613"/>
    <w:rsid w:val="004E1B71"/>
    <w:rsid w:val="004E3B1B"/>
    <w:rsid w:val="00502F8C"/>
    <w:rsid w:val="00503736"/>
    <w:rsid w:val="00516630"/>
    <w:rsid w:val="00517AAE"/>
    <w:rsid w:val="005274BE"/>
    <w:rsid w:val="0053423C"/>
    <w:rsid w:val="00541007"/>
    <w:rsid w:val="005453E7"/>
    <w:rsid w:val="00547A10"/>
    <w:rsid w:val="00553245"/>
    <w:rsid w:val="005540C7"/>
    <w:rsid w:val="00557FF2"/>
    <w:rsid w:val="0056089D"/>
    <w:rsid w:val="00570EBD"/>
    <w:rsid w:val="00571EE3"/>
    <w:rsid w:val="00571FDB"/>
    <w:rsid w:val="00581AE5"/>
    <w:rsid w:val="0058566E"/>
    <w:rsid w:val="00593236"/>
    <w:rsid w:val="005936C4"/>
    <w:rsid w:val="005B2DC7"/>
    <w:rsid w:val="005B3A56"/>
    <w:rsid w:val="005B4073"/>
    <w:rsid w:val="005C008A"/>
    <w:rsid w:val="005C432C"/>
    <w:rsid w:val="005D17C0"/>
    <w:rsid w:val="005D1F6B"/>
    <w:rsid w:val="005D37CA"/>
    <w:rsid w:val="005D397D"/>
    <w:rsid w:val="005D61EB"/>
    <w:rsid w:val="005E1599"/>
    <w:rsid w:val="005E41DC"/>
    <w:rsid w:val="00612052"/>
    <w:rsid w:val="00612182"/>
    <w:rsid w:val="00613E16"/>
    <w:rsid w:val="00615024"/>
    <w:rsid w:val="006172F8"/>
    <w:rsid w:val="006173B8"/>
    <w:rsid w:val="006203DD"/>
    <w:rsid w:val="00625A3D"/>
    <w:rsid w:val="00635668"/>
    <w:rsid w:val="0064411A"/>
    <w:rsid w:val="00645636"/>
    <w:rsid w:val="00651B31"/>
    <w:rsid w:val="006529A2"/>
    <w:rsid w:val="00657046"/>
    <w:rsid w:val="0066334A"/>
    <w:rsid w:val="006641E3"/>
    <w:rsid w:val="00664BC6"/>
    <w:rsid w:val="00666C0E"/>
    <w:rsid w:val="00674459"/>
    <w:rsid w:val="0067460D"/>
    <w:rsid w:val="0068101D"/>
    <w:rsid w:val="0068422A"/>
    <w:rsid w:val="00684D21"/>
    <w:rsid w:val="00687E7B"/>
    <w:rsid w:val="006A1A45"/>
    <w:rsid w:val="006A5EDD"/>
    <w:rsid w:val="006C17CD"/>
    <w:rsid w:val="006C4008"/>
    <w:rsid w:val="006C53A1"/>
    <w:rsid w:val="006D52FA"/>
    <w:rsid w:val="006D6902"/>
    <w:rsid w:val="006D6A21"/>
    <w:rsid w:val="006E1D47"/>
    <w:rsid w:val="006E394A"/>
    <w:rsid w:val="006F0F9E"/>
    <w:rsid w:val="006F2415"/>
    <w:rsid w:val="006F24E7"/>
    <w:rsid w:val="006F2831"/>
    <w:rsid w:val="006F63B2"/>
    <w:rsid w:val="007007D0"/>
    <w:rsid w:val="00700ED1"/>
    <w:rsid w:val="007029F9"/>
    <w:rsid w:val="00705EF1"/>
    <w:rsid w:val="0070705B"/>
    <w:rsid w:val="007140DD"/>
    <w:rsid w:val="00727B7C"/>
    <w:rsid w:val="00727B8A"/>
    <w:rsid w:val="007302F7"/>
    <w:rsid w:val="00737FB6"/>
    <w:rsid w:val="0074064C"/>
    <w:rsid w:val="0075655E"/>
    <w:rsid w:val="0076075F"/>
    <w:rsid w:val="00762026"/>
    <w:rsid w:val="007712D0"/>
    <w:rsid w:val="00784173"/>
    <w:rsid w:val="00786FF7"/>
    <w:rsid w:val="00787049"/>
    <w:rsid w:val="007A14FB"/>
    <w:rsid w:val="007A55DA"/>
    <w:rsid w:val="007A5B04"/>
    <w:rsid w:val="007A7FD8"/>
    <w:rsid w:val="007B056A"/>
    <w:rsid w:val="007B0A95"/>
    <w:rsid w:val="007B612D"/>
    <w:rsid w:val="007E03F3"/>
    <w:rsid w:val="007E29B1"/>
    <w:rsid w:val="007E29F6"/>
    <w:rsid w:val="007E5519"/>
    <w:rsid w:val="007F427E"/>
    <w:rsid w:val="007F49BC"/>
    <w:rsid w:val="007F60CC"/>
    <w:rsid w:val="00802C3C"/>
    <w:rsid w:val="0081085F"/>
    <w:rsid w:val="00811020"/>
    <w:rsid w:val="008111E9"/>
    <w:rsid w:val="00811237"/>
    <w:rsid w:val="00822CA9"/>
    <w:rsid w:val="00836C47"/>
    <w:rsid w:val="00840727"/>
    <w:rsid w:val="008417F9"/>
    <w:rsid w:val="0084206F"/>
    <w:rsid w:val="00844C45"/>
    <w:rsid w:val="00845942"/>
    <w:rsid w:val="00845B1A"/>
    <w:rsid w:val="00852452"/>
    <w:rsid w:val="008625D1"/>
    <w:rsid w:val="00864AC3"/>
    <w:rsid w:val="008703DF"/>
    <w:rsid w:val="00872A9D"/>
    <w:rsid w:val="00874440"/>
    <w:rsid w:val="00874DAF"/>
    <w:rsid w:val="00877EC4"/>
    <w:rsid w:val="00883C91"/>
    <w:rsid w:val="00890856"/>
    <w:rsid w:val="008B0B58"/>
    <w:rsid w:val="008B3A1E"/>
    <w:rsid w:val="008B6A3D"/>
    <w:rsid w:val="008B7C7A"/>
    <w:rsid w:val="008C7576"/>
    <w:rsid w:val="008D141E"/>
    <w:rsid w:val="008D489A"/>
    <w:rsid w:val="008D7A2F"/>
    <w:rsid w:val="008E12D6"/>
    <w:rsid w:val="008E131D"/>
    <w:rsid w:val="008E2290"/>
    <w:rsid w:val="008E6A1D"/>
    <w:rsid w:val="008F254C"/>
    <w:rsid w:val="008F3027"/>
    <w:rsid w:val="008F6F25"/>
    <w:rsid w:val="0090404F"/>
    <w:rsid w:val="009105A1"/>
    <w:rsid w:val="009121A7"/>
    <w:rsid w:val="0091240F"/>
    <w:rsid w:val="00915624"/>
    <w:rsid w:val="00917039"/>
    <w:rsid w:val="00927E24"/>
    <w:rsid w:val="009308C1"/>
    <w:rsid w:val="00934D15"/>
    <w:rsid w:val="009365D4"/>
    <w:rsid w:val="00950CD9"/>
    <w:rsid w:val="009531ED"/>
    <w:rsid w:val="00953363"/>
    <w:rsid w:val="00955E1A"/>
    <w:rsid w:val="009635DF"/>
    <w:rsid w:val="0096680E"/>
    <w:rsid w:val="00970524"/>
    <w:rsid w:val="0097245E"/>
    <w:rsid w:val="0097759F"/>
    <w:rsid w:val="0098582C"/>
    <w:rsid w:val="00991786"/>
    <w:rsid w:val="009A1710"/>
    <w:rsid w:val="009C14C0"/>
    <w:rsid w:val="009C1E77"/>
    <w:rsid w:val="009C2587"/>
    <w:rsid w:val="009C279B"/>
    <w:rsid w:val="009C2A98"/>
    <w:rsid w:val="009C2B42"/>
    <w:rsid w:val="009C361D"/>
    <w:rsid w:val="009C52B5"/>
    <w:rsid w:val="009D0DB1"/>
    <w:rsid w:val="009D0F1B"/>
    <w:rsid w:val="009E1A7B"/>
    <w:rsid w:val="009E52E9"/>
    <w:rsid w:val="009F5E38"/>
    <w:rsid w:val="009F61C1"/>
    <w:rsid w:val="00A071D7"/>
    <w:rsid w:val="00A1097F"/>
    <w:rsid w:val="00A11FD4"/>
    <w:rsid w:val="00A17B1A"/>
    <w:rsid w:val="00A315CA"/>
    <w:rsid w:val="00A412DB"/>
    <w:rsid w:val="00A46A67"/>
    <w:rsid w:val="00A54A48"/>
    <w:rsid w:val="00A6216C"/>
    <w:rsid w:val="00A64506"/>
    <w:rsid w:val="00A64B55"/>
    <w:rsid w:val="00A67F48"/>
    <w:rsid w:val="00A7051B"/>
    <w:rsid w:val="00A92328"/>
    <w:rsid w:val="00A9480D"/>
    <w:rsid w:val="00A966F3"/>
    <w:rsid w:val="00AA779B"/>
    <w:rsid w:val="00AB38A7"/>
    <w:rsid w:val="00AB456F"/>
    <w:rsid w:val="00AB4977"/>
    <w:rsid w:val="00AB4B15"/>
    <w:rsid w:val="00AC3774"/>
    <w:rsid w:val="00AC4919"/>
    <w:rsid w:val="00AC6206"/>
    <w:rsid w:val="00AC6B59"/>
    <w:rsid w:val="00AD1153"/>
    <w:rsid w:val="00AD2812"/>
    <w:rsid w:val="00AE015F"/>
    <w:rsid w:val="00AE20C1"/>
    <w:rsid w:val="00AE58C8"/>
    <w:rsid w:val="00AE5E1E"/>
    <w:rsid w:val="00AE5EC9"/>
    <w:rsid w:val="00AF24D9"/>
    <w:rsid w:val="00AF3032"/>
    <w:rsid w:val="00AF6F6B"/>
    <w:rsid w:val="00B013E2"/>
    <w:rsid w:val="00B02B81"/>
    <w:rsid w:val="00B030E2"/>
    <w:rsid w:val="00B0718E"/>
    <w:rsid w:val="00B10C19"/>
    <w:rsid w:val="00B15528"/>
    <w:rsid w:val="00B169C6"/>
    <w:rsid w:val="00B272E3"/>
    <w:rsid w:val="00B36D20"/>
    <w:rsid w:val="00B371C2"/>
    <w:rsid w:val="00B420B1"/>
    <w:rsid w:val="00B43545"/>
    <w:rsid w:val="00B44F74"/>
    <w:rsid w:val="00B46183"/>
    <w:rsid w:val="00B62987"/>
    <w:rsid w:val="00B65BAB"/>
    <w:rsid w:val="00B848D5"/>
    <w:rsid w:val="00B8557A"/>
    <w:rsid w:val="00B87855"/>
    <w:rsid w:val="00B978CC"/>
    <w:rsid w:val="00BA1462"/>
    <w:rsid w:val="00BA1812"/>
    <w:rsid w:val="00BA3674"/>
    <w:rsid w:val="00BC30C2"/>
    <w:rsid w:val="00BC482D"/>
    <w:rsid w:val="00BC6B0C"/>
    <w:rsid w:val="00BD3D1F"/>
    <w:rsid w:val="00BF1DA8"/>
    <w:rsid w:val="00BF266B"/>
    <w:rsid w:val="00BF443A"/>
    <w:rsid w:val="00BF7A76"/>
    <w:rsid w:val="00C001B9"/>
    <w:rsid w:val="00C01539"/>
    <w:rsid w:val="00C02C2E"/>
    <w:rsid w:val="00C03493"/>
    <w:rsid w:val="00C03A6D"/>
    <w:rsid w:val="00C11652"/>
    <w:rsid w:val="00C136DE"/>
    <w:rsid w:val="00C1575C"/>
    <w:rsid w:val="00C1581C"/>
    <w:rsid w:val="00C21017"/>
    <w:rsid w:val="00C247FD"/>
    <w:rsid w:val="00C252B2"/>
    <w:rsid w:val="00C36680"/>
    <w:rsid w:val="00C4192E"/>
    <w:rsid w:val="00C46726"/>
    <w:rsid w:val="00C552C4"/>
    <w:rsid w:val="00C70A55"/>
    <w:rsid w:val="00C71D7E"/>
    <w:rsid w:val="00C73E3D"/>
    <w:rsid w:val="00C756CC"/>
    <w:rsid w:val="00C76EB2"/>
    <w:rsid w:val="00C814B9"/>
    <w:rsid w:val="00C81536"/>
    <w:rsid w:val="00C84800"/>
    <w:rsid w:val="00C879C1"/>
    <w:rsid w:val="00C927EC"/>
    <w:rsid w:val="00C94296"/>
    <w:rsid w:val="00C955A3"/>
    <w:rsid w:val="00CA08DB"/>
    <w:rsid w:val="00CA2F6E"/>
    <w:rsid w:val="00CA5A9C"/>
    <w:rsid w:val="00CA6B28"/>
    <w:rsid w:val="00CB13D5"/>
    <w:rsid w:val="00CB45DB"/>
    <w:rsid w:val="00CD34A6"/>
    <w:rsid w:val="00CD6A8D"/>
    <w:rsid w:val="00CD732B"/>
    <w:rsid w:val="00CE11A0"/>
    <w:rsid w:val="00CE13B3"/>
    <w:rsid w:val="00CE31CC"/>
    <w:rsid w:val="00CF1756"/>
    <w:rsid w:val="00CF3331"/>
    <w:rsid w:val="00D033B4"/>
    <w:rsid w:val="00D04E4C"/>
    <w:rsid w:val="00D0644A"/>
    <w:rsid w:val="00D0776F"/>
    <w:rsid w:val="00D111AD"/>
    <w:rsid w:val="00D156F6"/>
    <w:rsid w:val="00D16DAD"/>
    <w:rsid w:val="00D205B5"/>
    <w:rsid w:val="00D24234"/>
    <w:rsid w:val="00D252A5"/>
    <w:rsid w:val="00D26C90"/>
    <w:rsid w:val="00D33724"/>
    <w:rsid w:val="00D3658C"/>
    <w:rsid w:val="00D46146"/>
    <w:rsid w:val="00D501E2"/>
    <w:rsid w:val="00D51FA5"/>
    <w:rsid w:val="00D52D97"/>
    <w:rsid w:val="00D5330F"/>
    <w:rsid w:val="00D54816"/>
    <w:rsid w:val="00D67BAB"/>
    <w:rsid w:val="00D72B92"/>
    <w:rsid w:val="00D736D6"/>
    <w:rsid w:val="00D7386F"/>
    <w:rsid w:val="00D91A6A"/>
    <w:rsid w:val="00D93462"/>
    <w:rsid w:val="00D95480"/>
    <w:rsid w:val="00D96165"/>
    <w:rsid w:val="00D97203"/>
    <w:rsid w:val="00DA1286"/>
    <w:rsid w:val="00DA1D1E"/>
    <w:rsid w:val="00DA206F"/>
    <w:rsid w:val="00DA7267"/>
    <w:rsid w:val="00DC0E4A"/>
    <w:rsid w:val="00DC1731"/>
    <w:rsid w:val="00DC2168"/>
    <w:rsid w:val="00DE4039"/>
    <w:rsid w:val="00DF0002"/>
    <w:rsid w:val="00DF2FD8"/>
    <w:rsid w:val="00DF7355"/>
    <w:rsid w:val="00E05B75"/>
    <w:rsid w:val="00E0688F"/>
    <w:rsid w:val="00E114BF"/>
    <w:rsid w:val="00E15C3F"/>
    <w:rsid w:val="00E21F2C"/>
    <w:rsid w:val="00E224D2"/>
    <w:rsid w:val="00E22685"/>
    <w:rsid w:val="00E2454D"/>
    <w:rsid w:val="00E25F5D"/>
    <w:rsid w:val="00E3398F"/>
    <w:rsid w:val="00E4298D"/>
    <w:rsid w:val="00E454D7"/>
    <w:rsid w:val="00E50670"/>
    <w:rsid w:val="00E6296F"/>
    <w:rsid w:val="00E63FA8"/>
    <w:rsid w:val="00E645CB"/>
    <w:rsid w:val="00E6777D"/>
    <w:rsid w:val="00E7147C"/>
    <w:rsid w:val="00E84DA6"/>
    <w:rsid w:val="00E87DB1"/>
    <w:rsid w:val="00E92E77"/>
    <w:rsid w:val="00E94289"/>
    <w:rsid w:val="00E94B4B"/>
    <w:rsid w:val="00EA0576"/>
    <w:rsid w:val="00EA1AC3"/>
    <w:rsid w:val="00EA1F57"/>
    <w:rsid w:val="00EA35E7"/>
    <w:rsid w:val="00EA3A53"/>
    <w:rsid w:val="00EA3CBA"/>
    <w:rsid w:val="00EA5DC9"/>
    <w:rsid w:val="00EB0E2B"/>
    <w:rsid w:val="00EB5C66"/>
    <w:rsid w:val="00EB6409"/>
    <w:rsid w:val="00EC4D45"/>
    <w:rsid w:val="00EC4E0B"/>
    <w:rsid w:val="00ED4ADF"/>
    <w:rsid w:val="00ED5B92"/>
    <w:rsid w:val="00EE383B"/>
    <w:rsid w:val="00EE4D5B"/>
    <w:rsid w:val="00EE60D4"/>
    <w:rsid w:val="00EF7276"/>
    <w:rsid w:val="00F035B7"/>
    <w:rsid w:val="00F204FA"/>
    <w:rsid w:val="00F2183A"/>
    <w:rsid w:val="00F251AB"/>
    <w:rsid w:val="00F25F64"/>
    <w:rsid w:val="00F326B6"/>
    <w:rsid w:val="00F33179"/>
    <w:rsid w:val="00F34413"/>
    <w:rsid w:val="00F43E51"/>
    <w:rsid w:val="00F44735"/>
    <w:rsid w:val="00F47EBE"/>
    <w:rsid w:val="00F53A9D"/>
    <w:rsid w:val="00F70E38"/>
    <w:rsid w:val="00F76F09"/>
    <w:rsid w:val="00F81BF0"/>
    <w:rsid w:val="00F86C96"/>
    <w:rsid w:val="00F874BF"/>
    <w:rsid w:val="00F87738"/>
    <w:rsid w:val="00FA4260"/>
    <w:rsid w:val="00FB16FC"/>
    <w:rsid w:val="00FC3A01"/>
    <w:rsid w:val="00FC4892"/>
    <w:rsid w:val="00FC6CFE"/>
    <w:rsid w:val="00FD4DC5"/>
    <w:rsid w:val="00FE2941"/>
    <w:rsid w:val="00FE3EC0"/>
    <w:rsid w:val="00FE55FD"/>
    <w:rsid w:val="00FE5DC6"/>
    <w:rsid w:val="00FF14E4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07132"/>
  <w15:chartTrackingRefBased/>
  <w15:docId w15:val="{6884B838-757F-4E31-9658-763C109A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52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5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52C4"/>
    <w:rPr>
      <w:sz w:val="20"/>
      <w:szCs w:val="20"/>
    </w:rPr>
  </w:style>
  <w:style w:type="paragraph" w:styleId="a7">
    <w:name w:val="List Paragraph"/>
    <w:basedOn w:val="a"/>
    <w:uiPriority w:val="34"/>
    <w:qFormat/>
    <w:rsid w:val="00CE11A0"/>
    <w:pPr>
      <w:ind w:leftChars="200" w:left="480"/>
    </w:pPr>
  </w:style>
  <w:style w:type="paragraph" w:customStyle="1" w:styleId="Default">
    <w:name w:val="Default"/>
    <w:rsid w:val="00C71D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2">
    <w:name w:val="Plain Table 2"/>
    <w:basedOn w:val="a1"/>
    <w:uiPriority w:val="42"/>
    <w:rsid w:val="003F6B7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8">
    <w:name w:val="Table Grid"/>
    <w:basedOn w:val="a1"/>
    <w:uiPriority w:val="39"/>
    <w:rsid w:val="00D96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4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48D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6F28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78F75-42DF-4E73-9A40-37FF760B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林姿吟</dc:creator>
  <cp:keywords/>
  <dc:description/>
  <cp:lastModifiedBy>林育伊</cp:lastModifiedBy>
  <cp:revision>2</cp:revision>
  <cp:lastPrinted>2025-06-20T02:39:00Z</cp:lastPrinted>
  <dcterms:created xsi:type="dcterms:W3CDTF">2025-08-14T06:41:00Z</dcterms:created>
  <dcterms:modified xsi:type="dcterms:W3CDTF">2025-08-14T06:41:00Z</dcterms:modified>
</cp:coreProperties>
</file>